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bookmarkStart w:id="0" w:name="_Hlk97802294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茂名博贺湾新城启动区B103a0101-01地块租金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调研</w:t>
      </w:r>
      <w:bookmarkEnd w:id="0"/>
      <w:r>
        <w:rPr>
          <w:rFonts w:hint="eastAsia" w:ascii="方正小标宋简体" w:eastAsia="方正小标宋简体"/>
          <w:sz w:val="36"/>
          <w:szCs w:val="36"/>
        </w:rPr>
        <w:t>的公告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我司负责开展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茂名博贺湾新城启动区B103a0101-01地块出租</w:t>
      </w:r>
      <w:r>
        <w:rPr>
          <w:rFonts w:hint="eastAsia" w:ascii="仿宋_GB2312" w:eastAsia="仿宋_GB2312"/>
          <w:sz w:val="32"/>
          <w:szCs w:val="32"/>
        </w:rPr>
        <w:t>工作，项目现阶段需公开向社会进行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茂名博贺湾新城启动区B103a0101-01地块租金</w:t>
      </w:r>
      <w:r>
        <w:rPr>
          <w:rFonts w:hint="eastAsia" w:ascii="仿宋_GB2312" w:eastAsia="仿宋_GB2312"/>
          <w:sz w:val="32"/>
          <w:szCs w:val="32"/>
        </w:rPr>
        <w:t>调研。调研函格式详见附件，请于</w:t>
      </w:r>
      <w:r>
        <w:rPr>
          <w:rFonts w:ascii="仿宋_GB2312" w:eastAsia="仿宋_GB2312"/>
          <w:sz w:val="32"/>
          <w:szCs w:val="32"/>
        </w:rPr>
        <w:t>2022年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点前送达邮箱，邮箱地址323431302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茂名博贺湾新城启动区B103a0101-01地块租金</w:t>
      </w:r>
      <w:r>
        <w:rPr>
          <w:rFonts w:hint="eastAsia" w:ascii="仿宋_GB2312" w:eastAsia="仿宋_GB2312"/>
          <w:sz w:val="32"/>
          <w:szCs w:val="32"/>
        </w:rPr>
        <w:t>调研函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茂名滨海新区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城市投资开发</w:t>
      </w:r>
      <w:r>
        <w:rPr>
          <w:rFonts w:hint="eastAsia" w:ascii="仿宋_GB2312" w:eastAsia="仿宋_GB2312"/>
          <w:sz w:val="32"/>
          <w:szCs w:val="32"/>
        </w:rPr>
        <w:t>有限公司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1034"/>
        <w:gridCol w:w="1034"/>
        <w:gridCol w:w="2296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茂名博贺湾新城启动区B103a0101-01地块租金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调研函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业主单位发函时间：2022年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概况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业主单位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茂名滨海新区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城市投资开发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379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该土地位于茂名博贺湾新城启动区保利大都会旁，约9461.45平方，不动产权号：粤（2019）茂名市不动产第0044587号，土地性质为批发市场用地（0502）、公园与绿地（0810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）；租金调研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要求包括但不限于：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提交租金评估报告及评估结果备案文件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227" w:hRule="atLeast"/>
          <w:jc w:val="center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报价须考虑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综合考虑各项费用，包括但不限于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差旅费、交通、食宿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会务费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、税费等相关费用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本函请于2022年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81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茂名市电白区爵山镇博贺港区恒大地块租金项目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自2022年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日起，至2022年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xNDg5NDQ4NWFlNmI4MGI0ZDExYTg2NjZmMmI1ZWQifQ=="/>
  </w:docVars>
  <w:rsids>
    <w:rsidRoot w:val="0016559C"/>
    <w:rsid w:val="00013213"/>
    <w:rsid w:val="00032D49"/>
    <w:rsid w:val="000345F1"/>
    <w:rsid w:val="000E1F7A"/>
    <w:rsid w:val="0016559C"/>
    <w:rsid w:val="00191715"/>
    <w:rsid w:val="0021440E"/>
    <w:rsid w:val="00245E2B"/>
    <w:rsid w:val="00333BD2"/>
    <w:rsid w:val="00375EE1"/>
    <w:rsid w:val="004553E7"/>
    <w:rsid w:val="004A238B"/>
    <w:rsid w:val="005B1941"/>
    <w:rsid w:val="007B33EC"/>
    <w:rsid w:val="00806F6F"/>
    <w:rsid w:val="008342EF"/>
    <w:rsid w:val="00847A9E"/>
    <w:rsid w:val="008511A0"/>
    <w:rsid w:val="00922E93"/>
    <w:rsid w:val="009C1D2B"/>
    <w:rsid w:val="00A211AB"/>
    <w:rsid w:val="00A86D97"/>
    <w:rsid w:val="00A96D97"/>
    <w:rsid w:val="00BB5495"/>
    <w:rsid w:val="00BD7463"/>
    <w:rsid w:val="00C02E24"/>
    <w:rsid w:val="00C848E9"/>
    <w:rsid w:val="00D01F64"/>
    <w:rsid w:val="00D76253"/>
    <w:rsid w:val="00DE0DE9"/>
    <w:rsid w:val="00E00C09"/>
    <w:rsid w:val="00E91C77"/>
    <w:rsid w:val="00EA2C51"/>
    <w:rsid w:val="00EB3863"/>
    <w:rsid w:val="00F73B94"/>
    <w:rsid w:val="02CF46F5"/>
    <w:rsid w:val="1B024A1B"/>
    <w:rsid w:val="1D5C2A5E"/>
    <w:rsid w:val="29804D3A"/>
    <w:rsid w:val="38B13980"/>
    <w:rsid w:val="3A244938"/>
    <w:rsid w:val="3BF67B9E"/>
    <w:rsid w:val="3D0051F7"/>
    <w:rsid w:val="43AA224B"/>
    <w:rsid w:val="4D66553A"/>
    <w:rsid w:val="59E34532"/>
    <w:rsid w:val="6E1B6F75"/>
    <w:rsid w:val="6E421B8B"/>
    <w:rsid w:val="741D7F6F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585</Characters>
  <Lines>5</Lines>
  <Paragraphs>1</Paragraphs>
  <TotalTime>3</TotalTime>
  <ScaleCrop>false</ScaleCrop>
  <LinksUpToDate>false</LinksUpToDate>
  <CharactersWithSpaces>641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2022-02-15T08:26:00Z</dcterms:created>
  <dc:creator>xie qiaoyi</dc:creator>
  <cp:lastModifiedBy>薇</cp:lastModifiedBy>
  <dcterms:modified xsi:type="dcterms:W3CDTF">2022-06-08T07:07:26Z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839227D05E8C4767A96D383CBD7A0116</vt:lpwstr>
  </property>
</Properties>
</file>