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95C9" w14:textId="77777777" w:rsidR="00A75719" w:rsidRDefault="00A75719" w:rsidP="00A7571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75719">
        <w:rPr>
          <w:rFonts w:ascii="方正小标宋简体" w:eastAsia="方正小标宋简体" w:hint="eastAsia"/>
          <w:sz w:val="44"/>
          <w:szCs w:val="44"/>
        </w:rPr>
        <w:t>关于茂名滨海新区大竹洲海洋产业园（海洋牧场类）一期项目航标设计服务的</w:t>
      </w:r>
    </w:p>
    <w:p w14:paraId="5B8370BE" w14:textId="35E5C984" w:rsidR="0040650C" w:rsidRDefault="00A75719" w:rsidP="00A75719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A75719">
        <w:rPr>
          <w:rFonts w:ascii="方正小标宋简体" w:eastAsia="方正小标宋简体" w:hint="eastAsia"/>
          <w:sz w:val="44"/>
          <w:szCs w:val="44"/>
        </w:rPr>
        <w:t>市场调研公告</w:t>
      </w:r>
    </w:p>
    <w:p w14:paraId="013DAB6B" w14:textId="77777777" w:rsidR="00A75719" w:rsidRDefault="00A75719">
      <w:pPr>
        <w:rPr>
          <w:rFonts w:ascii="仿宋_GB2312" w:eastAsia="仿宋_GB2312" w:hint="eastAsia"/>
          <w:sz w:val="32"/>
          <w:szCs w:val="32"/>
        </w:rPr>
      </w:pPr>
    </w:p>
    <w:p w14:paraId="2D483A4C" w14:textId="14B51044" w:rsidR="00480B33" w:rsidRDefault="00C3700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1CAF44DE" w:rsidR="00480B33" w:rsidRDefault="002B63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B631D">
        <w:rPr>
          <w:rFonts w:ascii="仿宋_GB2312" w:eastAsia="仿宋_GB2312" w:hint="eastAsia"/>
          <w:sz w:val="32"/>
          <w:szCs w:val="32"/>
        </w:rPr>
        <w:t>我司</w:t>
      </w:r>
      <w:r w:rsidR="00A75719">
        <w:rPr>
          <w:rFonts w:ascii="仿宋_GB2312" w:eastAsia="仿宋_GB2312" w:hint="eastAsia"/>
          <w:sz w:val="32"/>
          <w:szCs w:val="32"/>
        </w:rPr>
        <w:t>作为</w:t>
      </w:r>
      <w:r w:rsidR="00A75719" w:rsidRPr="00A75719">
        <w:rPr>
          <w:rFonts w:ascii="仿宋_GB2312" w:eastAsia="仿宋_GB2312" w:hint="eastAsia"/>
          <w:sz w:val="32"/>
          <w:szCs w:val="32"/>
        </w:rPr>
        <w:t>茂名滨海新区大竹洲海洋产业园（海洋牧场类）一期项目</w:t>
      </w:r>
      <w:r w:rsidR="00A75719">
        <w:rPr>
          <w:rFonts w:ascii="仿宋_GB2312" w:eastAsia="仿宋_GB2312" w:hint="eastAsia"/>
          <w:sz w:val="32"/>
          <w:szCs w:val="32"/>
        </w:rPr>
        <w:t>的建设主体开展各项工作，</w:t>
      </w:r>
      <w:r w:rsidR="0040650C">
        <w:rPr>
          <w:rFonts w:ascii="仿宋_GB2312" w:eastAsia="仿宋_GB2312" w:hint="eastAsia"/>
          <w:sz w:val="32"/>
          <w:szCs w:val="32"/>
        </w:rPr>
        <w:t>为</w:t>
      </w:r>
      <w:r w:rsidR="00A75719">
        <w:rPr>
          <w:rFonts w:ascii="仿宋_GB2312" w:eastAsia="仿宋_GB2312" w:hint="eastAsia"/>
          <w:sz w:val="32"/>
          <w:szCs w:val="32"/>
        </w:rPr>
        <w:t>满足项目航标建设需求，拟采购</w:t>
      </w:r>
      <w:r w:rsidR="00A75719" w:rsidRPr="00A75719">
        <w:rPr>
          <w:rFonts w:ascii="仿宋_GB2312" w:eastAsia="仿宋_GB2312" w:hint="eastAsia"/>
          <w:sz w:val="32"/>
          <w:szCs w:val="32"/>
        </w:rPr>
        <w:t>航标设计服务</w:t>
      </w:r>
      <w:r w:rsidR="00A75719">
        <w:rPr>
          <w:rFonts w:ascii="仿宋_GB2312" w:eastAsia="仿宋_GB2312" w:hint="eastAsia"/>
          <w:sz w:val="32"/>
          <w:szCs w:val="32"/>
        </w:rPr>
        <w:t>作为建设决策依据。为做好采购工作，</w:t>
      </w:r>
      <w:r w:rsidR="00B14905">
        <w:rPr>
          <w:rFonts w:ascii="仿宋_GB2312" w:eastAsia="仿宋_GB2312" w:hint="eastAsia"/>
          <w:sz w:val="32"/>
          <w:szCs w:val="32"/>
        </w:rPr>
        <w:t>现阶段公开向社会进行</w:t>
      </w:r>
      <w:r w:rsidR="00A75719" w:rsidRPr="00A75719">
        <w:rPr>
          <w:rFonts w:ascii="仿宋_GB2312" w:eastAsia="仿宋_GB2312" w:hint="eastAsia"/>
          <w:sz w:val="32"/>
          <w:szCs w:val="32"/>
        </w:rPr>
        <w:t>茂名滨海新区大竹洲海洋产业园（海洋牧场类）一期项目航标设计服务</w:t>
      </w:r>
      <w:r>
        <w:rPr>
          <w:rFonts w:ascii="仿宋_GB2312" w:eastAsia="仿宋_GB2312" w:hint="eastAsia"/>
          <w:sz w:val="32"/>
          <w:szCs w:val="32"/>
        </w:rPr>
        <w:t>的市场调研</w:t>
      </w:r>
      <w:r w:rsidR="00B14905">
        <w:rPr>
          <w:rFonts w:ascii="仿宋_GB2312" w:eastAsia="仿宋_GB2312" w:hint="eastAsia"/>
          <w:sz w:val="32"/>
          <w:szCs w:val="32"/>
        </w:rPr>
        <w:t>。调研函格式详见附件</w:t>
      </w:r>
      <w:r w:rsidR="00E33421">
        <w:rPr>
          <w:rFonts w:ascii="仿宋_GB2312" w:eastAsia="仿宋_GB2312" w:hint="eastAsia"/>
          <w:sz w:val="32"/>
          <w:szCs w:val="32"/>
        </w:rPr>
        <w:t>，</w:t>
      </w:r>
      <w:r w:rsidR="00B14905">
        <w:rPr>
          <w:rFonts w:ascii="仿宋_GB2312" w:eastAsia="仿宋_GB2312" w:hint="eastAsia"/>
          <w:sz w:val="32"/>
          <w:szCs w:val="32"/>
        </w:rPr>
        <w:t>请各意向单位于</w:t>
      </w:r>
      <w:r w:rsidR="00B14905">
        <w:rPr>
          <w:rFonts w:ascii="仿宋_GB2312" w:eastAsia="仿宋_GB2312"/>
          <w:sz w:val="32"/>
          <w:szCs w:val="32"/>
        </w:rPr>
        <w:t>202</w:t>
      </w:r>
      <w:r w:rsidR="0040650C">
        <w:rPr>
          <w:rFonts w:ascii="仿宋_GB2312" w:eastAsia="仿宋_GB2312" w:hint="eastAsia"/>
          <w:sz w:val="32"/>
          <w:szCs w:val="32"/>
        </w:rPr>
        <w:t>5</w:t>
      </w:r>
      <w:r w:rsidR="00B14905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A75719">
        <w:rPr>
          <w:rFonts w:ascii="仿宋_GB2312" w:eastAsia="仿宋_GB2312" w:hint="eastAsia"/>
          <w:sz w:val="32"/>
          <w:szCs w:val="32"/>
        </w:rPr>
        <w:t>1</w:t>
      </w:r>
      <w:r w:rsidR="00B14905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="00A75719">
        <w:rPr>
          <w:rFonts w:ascii="仿宋_GB2312" w:eastAsia="仿宋_GB2312" w:hint="eastAsia"/>
          <w:sz w:val="32"/>
          <w:szCs w:val="32"/>
        </w:rPr>
        <w:t>4</w:t>
      </w:r>
      <w:r w:rsidR="00B14905">
        <w:rPr>
          <w:rFonts w:ascii="仿宋_GB2312" w:eastAsia="仿宋_GB2312"/>
          <w:sz w:val="32"/>
          <w:szCs w:val="32"/>
        </w:rPr>
        <w:t>日</w:t>
      </w:r>
      <w:r w:rsidR="00B14905">
        <w:rPr>
          <w:rFonts w:ascii="仿宋_GB2312" w:eastAsia="仿宋_GB2312" w:hint="eastAsia"/>
          <w:sz w:val="32"/>
          <w:szCs w:val="32"/>
        </w:rPr>
        <w:t>17</w:t>
      </w:r>
      <w:r w:rsidR="00B14905">
        <w:rPr>
          <w:rFonts w:ascii="仿宋_GB2312" w:eastAsia="仿宋_GB2312"/>
          <w:sz w:val="32"/>
          <w:szCs w:val="32"/>
        </w:rPr>
        <w:t>点前送达</w:t>
      </w:r>
      <w:r w:rsidR="00B14905">
        <w:rPr>
          <w:rFonts w:ascii="仿宋_GB2312" w:eastAsia="仿宋_GB2312" w:hint="eastAsia"/>
          <w:sz w:val="32"/>
          <w:szCs w:val="32"/>
        </w:rPr>
        <w:t>我司</w:t>
      </w:r>
      <w:r w:rsidR="00B14905">
        <w:rPr>
          <w:rFonts w:ascii="仿宋_GB2312" w:eastAsia="仿宋_GB2312"/>
          <w:sz w:val="32"/>
          <w:szCs w:val="32"/>
        </w:rPr>
        <w:t>邮箱，邮箱地址323431302</w:t>
      </w:r>
      <w:r w:rsidR="00B14905">
        <w:rPr>
          <w:rFonts w:ascii="仿宋_GB2312" w:eastAsia="仿宋_GB2312" w:hint="eastAsia"/>
          <w:sz w:val="32"/>
          <w:szCs w:val="32"/>
        </w:rPr>
        <w:t>@</w:t>
      </w:r>
      <w:r w:rsidR="00B14905"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C3700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E886C59" w14:textId="350E469A" w:rsidR="00480B33" w:rsidRDefault="00C3700A" w:rsidP="0040650C">
      <w:pPr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A75719" w:rsidRPr="00A75719">
        <w:rPr>
          <w:rFonts w:ascii="仿宋_GB2312" w:eastAsia="仿宋_GB2312" w:hint="eastAsia"/>
          <w:sz w:val="32"/>
          <w:szCs w:val="32"/>
        </w:rPr>
        <w:t>茂名滨海新区大竹洲海洋产业园（海洋牧场类）一期项目航标设计服务</w:t>
      </w:r>
      <w:r w:rsidR="00A75719">
        <w:rPr>
          <w:rFonts w:ascii="仿宋_GB2312" w:eastAsia="仿宋_GB2312" w:hint="eastAsia"/>
          <w:sz w:val="32"/>
          <w:szCs w:val="32"/>
        </w:rPr>
        <w:t>市场</w:t>
      </w:r>
      <w:r w:rsidR="00B14905" w:rsidRPr="00B14905">
        <w:rPr>
          <w:rFonts w:ascii="仿宋_GB2312" w:eastAsia="仿宋_GB2312" w:hint="eastAsia"/>
          <w:sz w:val="32"/>
          <w:szCs w:val="32"/>
        </w:rPr>
        <w:t>询价调研</w:t>
      </w:r>
      <w:r w:rsidR="00B14905">
        <w:rPr>
          <w:rFonts w:ascii="仿宋_GB2312" w:eastAsia="仿宋_GB2312" w:hint="eastAsia"/>
          <w:sz w:val="32"/>
          <w:szCs w:val="32"/>
        </w:rPr>
        <w:t>函</w:t>
      </w:r>
    </w:p>
    <w:p w14:paraId="4B2121AD" w14:textId="77777777" w:rsidR="00B14905" w:rsidRDefault="00B14905" w:rsidP="00B14905">
      <w:pPr>
        <w:ind w:leftChars="570" w:left="1197" w:firstLineChars="100" w:firstLine="320"/>
        <w:rPr>
          <w:rFonts w:ascii="仿宋_GB2312" w:eastAsia="仿宋_GB2312" w:hint="eastAsia"/>
          <w:sz w:val="32"/>
          <w:szCs w:val="32"/>
        </w:rPr>
      </w:pPr>
    </w:p>
    <w:p w14:paraId="02B17697" w14:textId="454424D0" w:rsidR="00480B33" w:rsidRDefault="00C3700A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</w:t>
      </w:r>
      <w:r w:rsidR="0040650C">
        <w:rPr>
          <w:rFonts w:ascii="仿宋_GB2312" w:eastAsia="仿宋_GB2312" w:hint="eastAsia"/>
          <w:sz w:val="32"/>
          <w:szCs w:val="32"/>
        </w:rPr>
        <w:t>滨海</w:t>
      </w:r>
      <w:r w:rsidR="002B631D">
        <w:rPr>
          <w:rFonts w:ascii="仿宋_GB2312" w:eastAsia="仿宋_GB2312" w:hint="eastAsia"/>
          <w:sz w:val="32"/>
          <w:szCs w:val="32"/>
        </w:rPr>
        <w:t>发展</w:t>
      </w:r>
      <w:r w:rsidR="00A75719">
        <w:rPr>
          <w:rFonts w:ascii="仿宋_GB2312" w:eastAsia="仿宋_GB2312" w:hint="eastAsia"/>
          <w:sz w:val="32"/>
          <w:szCs w:val="32"/>
        </w:rPr>
        <w:t>集团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277C21A5" w:rsidR="00480B33" w:rsidRDefault="00C3700A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</w:t>
      </w:r>
      <w:r w:rsidR="002B631D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</w:t>
      </w:r>
      <w:r w:rsidR="0040650C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2B631D">
        <w:rPr>
          <w:rFonts w:ascii="仿宋_GB2312" w:eastAsia="仿宋_GB2312" w:hint="eastAsia"/>
          <w:sz w:val="32"/>
          <w:szCs w:val="32"/>
        </w:rPr>
        <w:t>1</w:t>
      </w:r>
      <w:r w:rsidR="00A7571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A75719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C3700A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C3700A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62F96" w14:textId="77777777" w:rsidR="00F634E2" w:rsidRDefault="00A75719" w:rsidP="0040650C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A75719">
              <w:rPr>
                <w:rFonts w:ascii="方正小标宋简体" w:eastAsia="方正小标宋简体" w:hint="eastAsia"/>
                <w:sz w:val="36"/>
                <w:szCs w:val="36"/>
              </w:rPr>
              <w:t>茂名滨海新区大竹洲海洋产业园（海洋牧场类）一期项目</w:t>
            </w:r>
          </w:p>
          <w:p w14:paraId="14963B7C" w14:textId="359AB7B3" w:rsidR="00480B33" w:rsidRPr="00B14905" w:rsidRDefault="00A75719" w:rsidP="0040650C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A75719">
              <w:rPr>
                <w:rFonts w:ascii="方正小标宋简体" w:eastAsia="方正小标宋简体" w:hint="eastAsia"/>
                <w:sz w:val="36"/>
                <w:szCs w:val="36"/>
              </w:rPr>
              <w:t>航标设计服务市场询价调研函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7B247" w14:textId="08034832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4065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2B63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A7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A7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43B0C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428AA639" w:rsidR="00843B0C" w:rsidRDefault="0029131B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76B3" w14:textId="4C4127E1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719F" w14:textId="0FDD9014" w:rsidR="00843B0C" w:rsidRDefault="00A75719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bookmarkStart w:id="0" w:name="OLE_LINK1"/>
            <w:r w:rsidRPr="00A75719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茂名滨海新区大竹洲海洋产业园（海洋牧场类）一期项目航标设计服务</w:t>
            </w:r>
            <w:bookmarkEnd w:id="0"/>
          </w:p>
        </w:tc>
      </w:tr>
      <w:tr w:rsidR="00843B0C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843B0C" w:rsidRDefault="00843B0C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DDF9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A80B" w14:textId="4747E860" w:rsidR="00843B0C" w:rsidRPr="00B04F07" w:rsidRDefault="00A75719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A75719">
              <w:rPr>
                <w:rFonts w:ascii="宋体" w:eastAsia="宋体" w:hAnsi="宋体" w:cs="仿宋" w:hint="eastAsia"/>
                <w:sz w:val="24"/>
                <w:szCs w:val="24"/>
              </w:rPr>
              <w:t>我司作为茂名滨海新区大竹洲海洋产业园（海洋牧场类）一期项目的建设主体开展各项工作，为满足项目航标建设需求，拟采购航标设计服务作为建设决策依据。为做好采购工作，现阶段公开向社会进行茂名滨海新区大竹洲海洋产业园（海洋牧场类）一期项目航标设计服务的市场调研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</w:tc>
      </w:tr>
      <w:tr w:rsidR="00711B60" w14:paraId="6BF33957" w14:textId="77777777" w:rsidTr="00711B60">
        <w:trPr>
          <w:gridAfter w:val="1"/>
          <w:wAfter w:w="317" w:type="dxa"/>
          <w:trHeight w:val="750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054" w14:textId="77777777" w:rsidR="00711B60" w:rsidRDefault="00711B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615E" w14:textId="0268516F" w:rsidR="00711B60" w:rsidRDefault="00711B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3E99" w14:textId="5363C573" w:rsidR="00711B60" w:rsidRPr="00A75719" w:rsidRDefault="00F634E2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需具备</w:t>
            </w:r>
            <w:r w:rsidRPr="00F634E2">
              <w:rPr>
                <w:rFonts w:ascii="宋体" w:eastAsia="宋体" w:hAnsi="宋体" w:cs="仿宋" w:hint="eastAsia"/>
                <w:sz w:val="24"/>
                <w:szCs w:val="24"/>
              </w:rPr>
              <w:t>乙级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或</w:t>
            </w:r>
            <w:r w:rsidRPr="00F634E2">
              <w:rPr>
                <w:rFonts w:ascii="宋体" w:eastAsia="宋体" w:hAnsi="宋体" w:cs="仿宋" w:hint="eastAsia"/>
                <w:sz w:val="24"/>
                <w:szCs w:val="24"/>
              </w:rPr>
              <w:t>以上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的</w:t>
            </w:r>
            <w:r w:rsidRPr="00F634E2">
              <w:rPr>
                <w:rFonts w:ascii="宋体" w:eastAsia="宋体" w:hAnsi="宋体" w:cs="仿宋" w:hint="eastAsia"/>
                <w:sz w:val="24"/>
                <w:szCs w:val="24"/>
              </w:rPr>
              <w:t>工程咨询或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工程</w:t>
            </w:r>
            <w:r w:rsidRPr="00F634E2">
              <w:rPr>
                <w:rFonts w:ascii="宋体" w:eastAsia="宋体" w:hAnsi="宋体" w:cs="仿宋" w:hint="eastAsia"/>
                <w:sz w:val="24"/>
                <w:szCs w:val="24"/>
              </w:rPr>
              <w:t>设计资质</w:t>
            </w:r>
          </w:p>
        </w:tc>
      </w:tr>
      <w:tr w:rsidR="00843B0C" w14:paraId="3F78F546" w14:textId="77777777" w:rsidTr="00711B60">
        <w:trPr>
          <w:gridAfter w:val="1"/>
          <w:wAfter w:w="317" w:type="dxa"/>
          <w:trHeight w:val="3303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843B0C" w:rsidRDefault="00843B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D4BA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97B9" w14:textId="5C51F1A0" w:rsidR="00843B0C" w:rsidRDefault="00A7571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5719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茂名滨海新区大竹洲海洋产业园（海洋牧场类）一期项目航标设计服务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包括但不限于：</w:t>
            </w:r>
          </w:p>
          <w:p w14:paraId="449141AD" w14:textId="02F2573D" w:rsidR="00A75719" w:rsidRDefault="00B10DC0" w:rsidP="00A75719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A757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按业主及项目要求，依法依规编制</w:t>
            </w:r>
            <w:r w:rsidR="00A75719" w:rsidRPr="00A75719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茂名滨海新区大竹洲海洋产业园（海洋牧场类）一期项目航标设计服务</w:t>
            </w:r>
            <w:r w:rsidR="00A75719">
              <w:rPr>
                <w:rFonts w:ascii="宋体" w:eastAsia="宋体" w:hAnsi="宋体" w:cs="仿宋" w:hint="eastAsia"/>
                <w:sz w:val="24"/>
                <w:szCs w:val="24"/>
              </w:rPr>
              <w:t>方案，包括但不限于分析项目自然环境、航标配布方案、航标建设方案等。</w:t>
            </w:r>
          </w:p>
          <w:p w14:paraId="3EBD5D85" w14:textId="3BC3F927" w:rsidR="00A75719" w:rsidRDefault="00A75719" w:rsidP="00A75719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2、组织设计方案的专家评审会，要求通过专家评审，并按照专家修改意见完善设计方案，形成报批方案。</w:t>
            </w:r>
          </w:p>
          <w:p w14:paraId="3EF105D1" w14:textId="2D1FE29C" w:rsidR="002823CF" w:rsidRDefault="00A75719" w:rsidP="00B10DC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3、与项目所在地方海事部门沟通，完成航标设计方案的审批工作，获得设计方案批复</w:t>
            </w:r>
            <w:r w:rsidR="00B225A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B225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、以上工作内容暂定，实际以业主要求为准。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9CF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59B2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F727" w14:textId="6AAD4951" w:rsidR="00480B33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</w:t>
            </w:r>
            <w:r w:rsidR="002B63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、税金等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2913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11B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B63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11B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  <w:r w:rsidR="00B10D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响应报价单位须提供企业自身相关业绩、技术服务团队水平、企业实力及基本信息等、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E3F4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8637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DBED" w14:textId="71545E3D" w:rsidR="00480B33" w:rsidRDefault="00D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9485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7AFF" w14:textId="3C6A7C7B" w:rsidR="00480B33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2913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2913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9F3" w14:textId="478BE843" w:rsidR="00480B33" w:rsidRDefault="00C3700A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2BDB" w14:textId="09F5E697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3C76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54C7" w14:textId="399BEA6D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FB48B7D" w14:textId="0E4EC5C5" w:rsidR="00480B33" w:rsidRDefault="00C3700A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C3700A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11EC5421" w14:textId="77777777" w:rsidR="00480B33" w:rsidRDefault="00C3700A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3B8E819" w14:textId="47008CAF" w:rsidR="0029131B" w:rsidRDefault="0029131B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291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EFAB" w14:textId="77777777" w:rsidR="00283D5F" w:rsidRDefault="00283D5F" w:rsidP="00B225A3">
      <w:pPr>
        <w:rPr>
          <w:rFonts w:hint="eastAsia"/>
        </w:rPr>
      </w:pPr>
      <w:r>
        <w:separator/>
      </w:r>
    </w:p>
  </w:endnote>
  <w:endnote w:type="continuationSeparator" w:id="0">
    <w:p w14:paraId="64509B00" w14:textId="77777777" w:rsidR="00283D5F" w:rsidRDefault="00283D5F" w:rsidP="00B22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3A34" w14:textId="77777777" w:rsidR="00283D5F" w:rsidRDefault="00283D5F" w:rsidP="00B225A3">
      <w:pPr>
        <w:rPr>
          <w:rFonts w:hint="eastAsia"/>
        </w:rPr>
      </w:pPr>
      <w:r>
        <w:separator/>
      </w:r>
    </w:p>
  </w:footnote>
  <w:footnote w:type="continuationSeparator" w:id="0">
    <w:p w14:paraId="0A1FD667" w14:textId="77777777" w:rsidR="00283D5F" w:rsidRDefault="00283D5F" w:rsidP="00B22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C33A2"/>
    <w:rsid w:val="000E1F7A"/>
    <w:rsid w:val="00101E86"/>
    <w:rsid w:val="00117743"/>
    <w:rsid w:val="001236AE"/>
    <w:rsid w:val="00136B3F"/>
    <w:rsid w:val="00136B7E"/>
    <w:rsid w:val="0016559C"/>
    <w:rsid w:val="00173A21"/>
    <w:rsid w:val="00191715"/>
    <w:rsid w:val="00197133"/>
    <w:rsid w:val="001A5883"/>
    <w:rsid w:val="001D1E8B"/>
    <w:rsid w:val="001E57AD"/>
    <w:rsid w:val="0021440E"/>
    <w:rsid w:val="00214B14"/>
    <w:rsid w:val="00245E2B"/>
    <w:rsid w:val="00255C74"/>
    <w:rsid w:val="00257F34"/>
    <w:rsid w:val="002823CF"/>
    <w:rsid w:val="00283D5F"/>
    <w:rsid w:val="0029131B"/>
    <w:rsid w:val="00293AC8"/>
    <w:rsid w:val="002B27E4"/>
    <w:rsid w:val="002B631D"/>
    <w:rsid w:val="002C2AA2"/>
    <w:rsid w:val="00333BD2"/>
    <w:rsid w:val="00353976"/>
    <w:rsid w:val="00354B10"/>
    <w:rsid w:val="00375EE1"/>
    <w:rsid w:val="00390CB5"/>
    <w:rsid w:val="003D275F"/>
    <w:rsid w:val="003E73D7"/>
    <w:rsid w:val="003F0A16"/>
    <w:rsid w:val="0040650C"/>
    <w:rsid w:val="004474DE"/>
    <w:rsid w:val="004553E7"/>
    <w:rsid w:val="00465234"/>
    <w:rsid w:val="00472951"/>
    <w:rsid w:val="00473E13"/>
    <w:rsid w:val="00480B33"/>
    <w:rsid w:val="00490E14"/>
    <w:rsid w:val="00495581"/>
    <w:rsid w:val="004A238B"/>
    <w:rsid w:val="004A4371"/>
    <w:rsid w:val="005709D3"/>
    <w:rsid w:val="00577FC2"/>
    <w:rsid w:val="005826A9"/>
    <w:rsid w:val="005945C2"/>
    <w:rsid w:val="005A22AA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1B60"/>
    <w:rsid w:val="00713AA7"/>
    <w:rsid w:val="00717E21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4645"/>
    <w:rsid w:val="00881498"/>
    <w:rsid w:val="0089496D"/>
    <w:rsid w:val="008A4361"/>
    <w:rsid w:val="008C4520"/>
    <w:rsid w:val="008C5595"/>
    <w:rsid w:val="008F4201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719"/>
    <w:rsid w:val="00A75A10"/>
    <w:rsid w:val="00A85A63"/>
    <w:rsid w:val="00A86D97"/>
    <w:rsid w:val="00A96D97"/>
    <w:rsid w:val="00AE71C8"/>
    <w:rsid w:val="00AF46AE"/>
    <w:rsid w:val="00B027C3"/>
    <w:rsid w:val="00B04454"/>
    <w:rsid w:val="00B04F07"/>
    <w:rsid w:val="00B10DC0"/>
    <w:rsid w:val="00B14905"/>
    <w:rsid w:val="00B225A3"/>
    <w:rsid w:val="00B524FB"/>
    <w:rsid w:val="00B930DB"/>
    <w:rsid w:val="00BA78AE"/>
    <w:rsid w:val="00BB5495"/>
    <w:rsid w:val="00BD7463"/>
    <w:rsid w:val="00BE17AB"/>
    <w:rsid w:val="00BE3944"/>
    <w:rsid w:val="00BF4A41"/>
    <w:rsid w:val="00C02E24"/>
    <w:rsid w:val="00C21F33"/>
    <w:rsid w:val="00C2202F"/>
    <w:rsid w:val="00C3700A"/>
    <w:rsid w:val="00C472D5"/>
    <w:rsid w:val="00C61AEE"/>
    <w:rsid w:val="00C62B68"/>
    <w:rsid w:val="00C848E9"/>
    <w:rsid w:val="00CC32DA"/>
    <w:rsid w:val="00CD508A"/>
    <w:rsid w:val="00D01D36"/>
    <w:rsid w:val="00D01F64"/>
    <w:rsid w:val="00D1138A"/>
    <w:rsid w:val="00D36E79"/>
    <w:rsid w:val="00D54237"/>
    <w:rsid w:val="00D56336"/>
    <w:rsid w:val="00D63F09"/>
    <w:rsid w:val="00D76253"/>
    <w:rsid w:val="00D777A6"/>
    <w:rsid w:val="00D97AF5"/>
    <w:rsid w:val="00DA01E5"/>
    <w:rsid w:val="00DB77B4"/>
    <w:rsid w:val="00DC4CA4"/>
    <w:rsid w:val="00DE0792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634E2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5</cp:revision>
  <dcterms:created xsi:type="dcterms:W3CDTF">2025-11-19T02:58:00Z</dcterms:created>
  <dcterms:modified xsi:type="dcterms:W3CDTF">2025-11-19T06:56:00Z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