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E668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Toc1940"/>
      <w:bookmarkStart w:id="1" w:name="_Toc202251075"/>
      <w:bookmarkStart w:id="2" w:name="_Toc202816995"/>
      <w:bookmarkStart w:id="3" w:name="_Toc202251074"/>
      <w:bookmarkStart w:id="4" w:name="_Toc202252034"/>
      <w:bookmarkStart w:id="5" w:name="_Toc202254104"/>
      <w:bookmarkStart w:id="6" w:name="_Toc14555"/>
      <w:bookmarkStart w:id="7" w:name="_Toc27621"/>
      <w:bookmarkStart w:id="8" w:name="_Toc19773"/>
      <w:bookmarkStart w:id="9" w:name="_Toc24772"/>
      <w:bookmarkStart w:id="10" w:name="_Toc202251699"/>
      <w:bookmarkStart w:id="11" w:name="_Toc28221"/>
      <w:bookmarkStart w:id="12" w:name="_Toc202819877"/>
      <w:bookmarkStart w:id="13" w:name="_Toc22128"/>
      <w:bookmarkStart w:id="14" w:name="_Toc25729"/>
      <w:bookmarkStart w:id="15" w:name="_Toc5992"/>
      <w:bookmarkStart w:id="16" w:name="_Toc1694"/>
      <w:bookmarkStart w:id="17" w:name="_Toc202254105"/>
      <w:bookmarkStart w:id="18" w:name="_Toc27167"/>
      <w:bookmarkStart w:id="19" w:name="_Toc202819878"/>
      <w:bookmarkStart w:id="20" w:name="_Toc14989"/>
      <w:bookmarkStart w:id="21" w:name="_Hlk122449677"/>
      <w:bookmarkStart w:id="22" w:name="_Toc202820350"/>
      <w:bookmarkStart w:id="23" w:name="_Toc202251700"/>
      <w:bookmarkStart w:id="24" w:name="_Toc202816996"/>
      <w:bookmarkStart w:id="25" w:name="_Toc202252033"/>
      <w:bookmarkStart w:id="26" w:name="_Toc8395"/>
      <w:bookmarkStart w:id="27" w:name="_Toc202820351"/>
      <w:bookmarkStart w:id="28" w:name="_Toc21171"/>
      <w:r>
        <w:rPr>
          <w:rFonts w:hint="eastAsia" w:ascii="方正小标宋简体" w:eastAsia="方正小标宋简体"/>
          <w:sz w:val="44"/>
          <w:szCs w:val="44"/>
        </w:rPr>
        <w:t>广东滨海建设有限公司资质延期服务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采购询价单</w:t>
      </w:r>
    </w:p>
    <w:tbl>
      <w:tblPr>
        <w:tblStyle w:val="12"/>
        <w:tblW w:w="9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846"/>
        <w:gridCol w:w="2174"/>
        <w:gridCol w:w="4681"/>
      </w:tblGrid>
      <w:tr w14:paraId="7387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  <w:jc w:val="center"/>
        </w:trPr>
        <w:tc>
          <w:tcPr>
            <w:tcW w:w="1273" w:type="dxa"/>
            <w:vMerge w:val="restart"/>
            <w:vAlign w:val="center"/>
          </w:tcPr>
          <w:p w14:paraId="4B34CA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846" w:type="dxa"/>
            <w:vAlign w:val="center"/>
          </w:tcPr>
          <w:p w14:paraId="433AA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55" w:type="dxa"/>
            <w:gridSpan w:val="2"/>
            <w:vAlign w:val="center"/>
          </w:tcPr>
          <w:p w14:paraId="3BF2FAAC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广东滨海建设有限公司资质延期服务</w:t>
            </w:r>
          </w:p>
        </w:tc>
      </w:tr>
      <w:tr w14:paraId="68F9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273" w:type="dxa"/>
            <w:vMerge w:val="continue"/>
            <w:vAlign w:val="center"/>
          </w:tcPr>
          <w:p w14:paraId="2F3980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BFC6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855" w:type="dxa"/>
            <w:gridSpan w:val="2"/>
            <w:vAlign w:val="center"/>
          </w:tcPr>
          <w:p w14:paraId="2D171124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滨海建设公司现有总承包资质“市政公用工程施工总承包二级、机电工程施工总承包二级、建筑工程施工总承包二级”；专业承包资质“环保工程专业承包二级、建筑装修装饰工程专业承包二级、建筑幕墙工程专业承包二级、地基基础工程专业承包二级、模板脚手架专业承包不分等级”。</w:t>
            </w:r>
          </w:p>
        </w:tc>
      </w:tr>
      <w:tr w14:paraId="1DEB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73" w:type="dxa"/>
            <w:vMerge w:val="continue"/>
            <w:vAlign w:val="center"/>
          </w:tcPr>
          <w:p w14:paraId="3FF952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5AE74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855" w:type="dxa"/>
            <w:gridSpan w:val="2"/>
            <w:vAlign w:val="center"/>
          </w:tcPr>
          <w:p w14:paraId="6AF10AB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资质延期服务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工作内容包括但不限于：</w:t>
            </w:r>
          </w:p>
          <w:p w14:paraId="185D6D0E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.提供全程技术咨询、政策咨询、申报资质所需合格且有效资料等，协助组织资料及配合报送资料工作;</w:t>
            </w:r>
          </w:p>
          <w:p w14:paraId="66740348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2.至少派1人驻点办公技术指导服务；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以上工作内容暂定，实际以业主要求为准。</w:t>
            </w:r>
          </w:p>
        </w:tc>
      </w:tr>
      <w:tr w14:paraId="7B35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73" w:type="dxa"/>
            <w:vMerge w:val="continue"/>
            <w:vAlign w:val="center"/>
          </w:tcPr>
          <w:p w14:paraId="686D3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037AF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855" w:type="dxa"/>
            <w:gridSpan w:val="2"/>
            <w:vAlign w:val="center"/>
          </w:tcPr>
          <w:p w14:paraId="33450D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以双方约定的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工期要求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为准。</w:t>
            </w:r>
          </w:p>
        </w:tc>
      </w:tr>
      <w:tr w14:paraId="358C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3" w:type="dxa"/>
            <w:vMerge w:val="restart"/>
            <w:vAlign w:val="center"/>
          </w:tcPr>
          <w:p w14:paraId="3B9FD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846" w:type="dxa"/>
            <w:vAlign w:val="center"/>
          </w:tcPr>
          <w:p w14:paraId="7D1E2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855" w:type="dxa"/>
            <w:gridSpan w:val="2"/>
            <w:vAlign w:val="center"/>
          </w:tcPr>
          <w:p w14:paraId="08AB7AA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报价单位需具备有相关资质（报价时需提供营业执照或相关资质证明材料扫描件），服务费包括但不限于差旅费、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资料费、驻点开支费用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、税金等，报价单位需综合考虑成本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对上述工作内容进行报价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本函请于2026年1月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bookmarkStart w:id="29" w:name="_GoBack"/>
            <w:bookmarkEnd w:id="29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我司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工，电话：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13380822323</w:t>
            </w:r>
          </w:p>
        </w:tc>
      </w:tr>
      <w:tr w14:paraId="1CC5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73" w:type="dxa"/>
            <w:vMerge w:val="continue"/>
            <w:vAlign w:val="center"/>
          </w:tcPr>
          <w:p w14:paraId="75C024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674D41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采购上限价（元）</w:t>
            </w:r>
          </w:p>
        </w:tc>
        <w:tc>
          <w:tcPr>
            <w:tcW w:w="6855" w:type="dxa"/>
            <w:gridSpan w:val="2"/>
            <w:vAlign w:val="center"/>
          </w:tcPr>
          <w:p w14:paraId="19E5B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129160元 </w:t>
            </w:r>
          </w:p>
        </w:tc>
      </w:tr>
      <w:tr w14:paraId="1F49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3" w:type="dxa"/>
            <w:vMerge w:val="continue"/>
            <w:vAlign w:val="center"/>
          </w:tcPr>
          <w:p w14:paraId="138390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395AD8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6855" w:type="dxa"/>
            <w:gridSpan w:val="2"/>
            <w:vAlign w:val="center"/>
          </w:tcPr>
          <w:p w14:paraId="6D20D2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57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3" w:type="dxa"/>
            <w:vMerge w:val="continue"/>
            <w:vAlign w:val="center"/>
          </w:tcPr>
          <w:p w14:paraId="4DEE56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B8C17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855" w:type="dxa"/>
            <w:gridSpan w:val="2"/>
            <w:vAlign w:val="center"/>
          </w:tcPr>
          <w:p w14:paraId="58706E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D88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3" w:type="dxa"/>
            <w:vMerge w:val="continue"/>
            <w:vAlign w:val="center"/>
          </w:tcPr>
          <w:p w14:paraId="62466F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32ACC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855" w:type="dxa"/>
            <w:gridSpan w:val="2"/>
            <w:vAlign w:val="center"/>
          </w:tcPr>
          <w:p w14:paraId="5C0381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6年 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6年   月   日止。</w:t>
            </w:r>
          </w:p>
        </w:tc>
      </w:tr>
      <w:tr w14:paraId="2128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73" w:type="dxa"/>
            <w:vAlign w:val="center"/>
          </w:tcPr>
          <w:p w14:paraId="371472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6" w:type="dxa"/>
            <w:vAlign w:val="center"/>
          </w:tcPr>
          <w:p w14:paraId="268BE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4" w:type="dxa"/>
            <w:vAlign w:val="center"/>
          </w:tcPr>
          <w:p w14:paraId="6104E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vAlign w:val="center"/>
          </w:tcPr>
          <w:p w14:paraId="132C2F8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67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974" w:type="dxa"/>
            <w:gridSpan w:val="4"/>
            <w:vAlign w:val="center"/>
          </w:tcPr>
          <w:p w14:paraId="5C8074F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备注：1.本项目报价包干，包括但不限于差旅费、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资料费、驻点费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、税金等一切项目相关费用；</w:t>
            </w:r>
          </w:p>
          <w:p w14:paraId="4713F9ED">
            <w:pPr>
              <w:widowControl/>
              <w:ind w:firstLine="720" w:firstLineChars="3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2.投标单位需附上公司营业执照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相关业绩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，报价人需未被列入“信用中国”网站（https://www.creditchina.gov.cn/）失信被执行人名单且未被列入国家企业信用信息公示系统（www.gsxt.gov.cn）严重违法失信企业名单（提供截图证明）；</w:t>
            </w:r>
          </w:p>
        </w:tc>
      </w:tr>
      <w:tr w14:paraId="268B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9974" w:type="dxa"/>
            <w:gridSpan w:val="4"/>
            <w:vAlign w:val="center"/>
          </w:tcPr>
          <w:p w14:paraId="7F9261A8">
            <w:pPr>
              <w:widowControl/>
              <w:ind w:right="960" w:firstLine="4320" w:firstLineChars="1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报价单位： </w:t>
            </w:r>
          </w:p>
          <w:p w14:paraId="2DB95EC5">
            <w:pPr>
              <w:widowControl/>
              <w:ind w:right="720" w:firstLine="1200" w:firstLineChars="50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  <w:p w14:paraId="3B758568">
            <w:pPr>
              <w:widowControl/>
              <w:ind w:right="72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77412717">
      <w:pPr>
        <w:rPr>
          <w:rFonts w:hint="eastAsia" w:ascii="宋体" w:hAnsi="宋体" w:eastAsia="宋体" w:cs="宋体"/>
          <w:sz w:val="28"/>
          <w:szCs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5" w:h="16838"/>
          <w:pgMar w:top="1440" w:right="1083" w:bottom="1440" w:left="1083" w:header="850" w:footer="850" w:gutter="397"/>
          <w:pgNumType w:start="1"/>
          <w:cols w:space="720" w:num="1"/>
          <w:docGrid w:type="lines" w:linePitch="332" w:charSpace="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147720D5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47ECBFE0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p w14:paraId="7A5ABAC4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10E3F46C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p w14:paraId="3B2DA9F6">
      <w:pPr>
        <w:jc w:val="left"/>
        <w:rPr>
          <w:rFonts w:hint="eastAsia" w:ascii="仿宋_GB2312" w:eastAsia="仿宋_GB2312"/>
          <w:sz w:val="32"/>
          <w:szCs w:val="32"/>
        </w:rPr>
      </w:pPr>
    </w:p>
    <w:p w14:paraId="2F910EA3">
      <w:pPr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42589">
    <w:pPr>
      <w:pStyle w:val="7"/>
      <w:tabs>
        <w:tab w:val="clear" w:pos="4153"/>
      </w:tabs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71785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71785">
                    <w:pPr>
                      <w:pStyle w:val="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97C6D">
    <w:pPr>
      <w:pStyle w:val="7"/>
      <w:framePr w:wrap="around" w:vAnchor="text" w:hAnchor="margin" w:xAlign="center" w:y="1"/>
      <w:ind w:firstLine="360"/>
      <w:rPr>
        <w:rStyle w:val="15"/>
        <w:rFonts w:hint="eastAsia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 w14:paraId="61772B2D">
    <w:pPr>
      <w:pStyle w:val="7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25E8E">
    <w:pPr>
      <w:pStyle w:val="7"/>
      <w:tabs>
        <w:tab w:val="clear" w:pos="4153"/>
      </w:tabs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5FB84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5FB84">
                    <w:pPr>
                      <w:pStyle w:val="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D1123">
    <w:pPr>
      <w:pStyle w:val="8"/>
      <w:pBdr>
        <w:bottom w:val="none" w:color="auto" w:sz="0" w:space="1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B352C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F5624">
    <w:pPr>
      <w:pStyle w:val="8"/>
      <w:tabs>
        <w:tab w:val="left" w:pos="1350"/>
        <w:tab w:val="clear" w:pos="4153"/>
        <w:tab w:val="clear" w:pos="8306"/>
      </w:tabs>
      <w:ind w:firstLine="360"/>
      <w:rPr>
        <w:rFonts w:hint="eastAsi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iOGU1MjZiZjE1NGJlNjc5MjhhNTkxZTkyOWQxYmYifQ=="/>
  </w:docVars>
  <w:rsids>
    <w:rsidRoot w:val="0016559C"/>
    <w:rsid w:val="00013213"/>
    <w:rsid w:val="00032D49"/>
    <w:rsid w:val="00033EE2"/>
    <w:rsid w:val="000345F1"/>
    <w:rsid w:val="000973A9"/>
    <w:rsid w:val="000C323B"/>
    <w:rsid w:val="000E1F7A"/>
    <w:rsid w:val="00101E86"/>
    <w:rsid w:val="00136B3F"/>
    <w:rsid w:val="0016559C"/>
    <w:rsid w:val="00191715"/>
    <w:rsid w:val="001F171A"/>
    <w:rsid w:val="0021440E"/>
    <w:rsid w:val="00245E2B"/>
    <w:rsid w:val="00255C74"/>
    <w:rsid w:val="002C2AA2"/>
    <w:rsid w:val="00333BD2"/>
    <w:rsid w:val="00354B10"/>
    <w:rsid w:val="00375EE1"/>
    <w:rsid w:val="003E73D7"/>
    <w:rsid w:val="0043405B"/>
    <w:rsid w:val="004553E7"/>
    <w:rsid w:val="00465234"/>
    <w:rsid w:val="00472951"/>
    <w:rsid w:val="00473E13"/>
    <w:rsid w:val="00474DE1"/>
    <w:rsid w:val="00495581"/>
    <w:rsid w:val="004A238B"/>
    <w:rsid w:val="004B5734"/>
    <w:rsid w:val="004C06F6"/>
    <w:rsid w:val="00577FC2"/>
    <w:rsid w:val="005826A9"/>
    <w:rsid w:val="005B1941"/>
    <w:rsid w:val="005C5F43"/>
    <w:rsid w:val="005D43B3"/>
    <w:rsid w:val="005E6002"/>
    <w:rsid w:val="005F4E21"/>
    <w:rsid w:val="00682DBB"/>
    <w:rsid w:val="006920B9"/>
    <w:rsid w:val="006B1DC9"/>
    <w:rsid w:val="00710831"/>
    <w:rsid w:val="00713AA7"/>
    <w:rsid w:val="00763BE5"/>
    <w:rsid w:val="007914B3"/>
    <w:rsid w:val="007A0EBD"/>
    <w:rsid w:val="007B0D93"/>
    <w:rsid w:val="007B33EC"/>
    <w:rsid w:val="007E64FC"/>
    <w:rsid w:val="007F5DF0"/>
    <w:rsid w:val="00801D0E"/>
    <w:rsid w:val="00806F6F"/>
    <w:rsid w:val="00817A66"/>
    <w:rsid w:val="008342EF"/>
    <w:rsid w:val="00847A9E"/>
    <w:rsid w:val="008511A0"/>
    <w:rsid w:val="0089496D"/>
    <w:rsid w:val="008C4520"/>
    <w:rsid w:val="008C5595"/>
    <w:rsid w:val="00907A3F"/>
    <w:rsid w:val="009200BD"/>
    <w:rsid w:val="00922E93"/>
    <w:rsid w:val="0093254D"/>
    <w:rsid w:val="00950BC0"/>
    <w:rsid w:val="00956793"/>
    <w:rsid w:val="00961AE8"/>
    <w:rsid w:val="009C1D2B"/>
    <w:rsid w:val="009D7D33"/>
    <w:rsid w:val="00A16FCB"/>
    <w:rsid w:val="00A211AB"/>
    <w:rsid w:val="00A42111"/>
    <w:rsid w:val="00A43243"/>
    <w:rsid w:val="00A75A10"/>
    <w:rsid w:val="00A85A63"/>
    <w:rsid w:val="00A86D97"/>
    <w:rsid w:val="00A96D97"/>
    <w:rsid w:val="00B44A37"/>
    <w:rsid w:val="00B524FB"/>
    <w:rsid w:val="00B74367"/>
    <w:rsid w:val="00B7635C"/>
    <w:rsid w:val="00B930DB"/>
    <w:rsid w:val="00BA78AE"/>
    <w:rsid w:val="00BB5495"/>
    <w:rsid w:val="00BD7463"/>
    <w:rsid w:val="00BF4A41"/>
    <w:rsid w:val="00C02E24"/>
    <w:rsid w:val="00C2202F"/>
    <w:rsid w:val="00C61AEE"/>
    <w:rsid w:val="00C62B68"/>
    <w:rsid w:val="00C848E9"/>
    <w:rsid w:val="00CD508A"/>
    <w:rsid w:val="00D01D36"/>
    <w:rsid w:val="00D01F64"/>
    <w:rsid w:val="00D36E79"/>
    <w:rsid w:val="00D51BC8"/>
    <w:rsid w:val="00D76253"/>
    <w:rsid w:val="00D777A6"/>
    <w:rsid w:val="00DA01E5"/>
    <w:rsid w:val="00DE0DE9"/>
    <w:rsid w:val="00E00C09"/>
    <w:rsid w:val="00E13EA6"/>
    <w:rsid w:val="00E55246"/>
    <w:rsid w:val="00E847F2"/>
    <w:rsid w:val="00E91C77"/>
    <w:rsid w:val="00EA2C51"/>
    <w:rsid w:val="00EB3863"/>
    <w:rsid w:val="00EC4F2A"/>
    <w:rsid w:val="00EF15B1"/>
    <w:rsid w:val="00F03798"/>
    <w:rsid w:val="00F4730B"/>
    <w:rsid w:val="00F73B94"/>
    <w:rsid w:val="00F74127"/>
    <w:rsid w:val="00FD7180"/>
    <w:rsid w:val="00FE776A"/>
    <w:rsid w:val="00FF58EB"/>
    <w:rsid w:val="00FF5BA5"/>
    <w:rsid w:val="025D6B3C"/>
    <w:rsid w:val="02CF46F5"/>
    <w:rsid w:val="040251CE"/>
    <w:rsid w:val="07106873"/>
    <w:rsid w:val="072C0B88"/>
    <w:rsid w:val="079F5CD3"/>
    <w:rsid w:val="07A62D33"/>
    <w:rsid w:val="099910AA"/>
    <w:rsid w:val="0A327637"/>
    <w:rsid w:val="0AA91E12"/>
    <w:rsid w:val="0ADE403A"/>
    <w:rsid w:val="0BFC73C5"/>
    <w:rsid w:val="0E8F4289"/>
    <w:rsid w:val="10560A13"/>
    <w:rsid w:val="10A047C3"/>
    <w:rsid w:val="11627CCB"/>
    <w:rsid w:val="12411FD6"/>
    <w:rsid w:val="12B427A8"/>
    <w:rsid w:val="12DE2DE3"/>
    <w:rsid w:val="1356560D"/>
    <w:rsid w:val="138767C9"/>
    <w:rsid w:val="1432607A"/>
    <w:rsid w:val="1680360B"/>
    <w:rsid w:val="16D03928"/>
    <w:rsid w:val="1736348A"/>
    <w:rsid w:val="173B5246"/>
    <w:rsid w:val="17D86F39"/>
    <w:rsid w:val="18C63235"/>
    <w:rsid w:val="19885593"/>
    <w:rsid w:val="19A1335A"/>
    <w:rsid w:val="19E22D83"/>
    <w:rsid w:val="1AB01BE3"/>
    <w:rsid w:val="1B024A1B"/>
    <w:rsid w:val="1B9118D8"/>
    <w:rsid w:val="1C346708"/>
    <w:rsid w:val="1C444C69"/>
    <w:rsid w:val="1CA63468"/>
    <w:rsid w:val="1CE77425"/>
    <w:rsid w:val="1D5C2A5E"/>
    <w:rsid w:val="1E832C8C"/>
    <w:rsid w:val="1EC27FFB"/>
    <w:rsid w:val="1F2C1918"/>
    <w:rsid w:val="20C95670"/>
    <w:rsid w:val="21BC3427"/>
    <w:rsid w:val="225105B8"/>
    <w:rsid w:val="22674A75"/>
    <w:rsid w:val="22D14CB0"/>
    <w:rsid w:val="25495B76"/>
    <w:rsid w:val="281270DF"/>
    <w:rsid w:val="28EA6ACC"/>
    <w:rsid w:val="29804D3A"/>
    <w:rsid w:val="2CA46447"/>
    <w:rsid w:val="2D246943"/>
    <w:rsid w:val="2DD85145"/>
    <w:rsid w:val="2E422F06"/>
    <w:rsid w:val="2E6926EF"/>
    <w:rsid w:val="2EF97A69"/>
    <w:rsid w:val="2F8512FC"/>
    <w:rsid w:val="2F9B28CE"/>
    <w:rsid w:val="30552D1F"/>
    <w:rsid w:val="31FB0E6D"/>
    <w:rsid w:val="33612F72"/>
    <w:rsid w:val="34232E92"/>
    <w:rsid w:val="348E47AF"/>
    <w:rsid w:val="35B90DD2"/>
    <w:rsid w:val="35EC3797"/>
    <w:rsid w:val="37744809"/>
    <w:rsid w:val="384805EC"/>
    <w:rsid w:val="38B13980"/>
    <w:rsid w:val="3920574D"/>
    <w:rsid w:val="39B10CF6"/>
    <w:rsid w:val="3A244938"/>
    <w:rsid w:val="3A887EF3"/>
    <w:rsid w:val="3BF67B9E"/>
    <w:rsid w:val="3CBE7BFC"/>
    <w:rsid w:val="3D0051F7"/>
    <w:rsid w:val="3DB72FC9"/>
    <w:rsid w:val="3E7103C4"/>
    <w:rsid w:val="40877CEC"/>
    <w:rsid w:val="40D33C68"/>
    <w:rsid w:val="413D3779"/>
    <w:rsid w:val="424C1BEA"/>
    <w:rsid w:val="425401BD"/>
    <w:rsid w:val="433A7208"/>
    <w:rsid w:val="43AA224B"/>
    <w:rsid w:val="44184095"/>
    <w:rsid w:val="45442347"/>
    <w:rsid w:val="45F4468E"/>
    <w:rsid w:val="468C46BC"/>
    <w:rsid w:val="46FA5CD4"/>
    <w:rsid w:val="476475F1"/>
    <w:rsid w:val="48627FF5"/>
    <w:rsid w:val="48DD58AD"/>
    <w:rsid w:val="49746212"/>
    <w:rsid w:val="4A031344"/>
    <w:rsid w:val="4AFB2C10"/>
    <w:rsid w:val="4B7A4FE5"/>
    <w:rsid w:val="4CF80E00"/>
    <w:rsid w:val="4D40640B"/>
    <w:rsid w:val="4D66553A"/>
    <w:rsid w:val="4D70446F"/>
    <w:rsid w:val="4DBD6EEB"/>
    <w:rsid w:val="507B6AF5"/>
    <w:rsid w:val="5104766A"/>
    <w:rsid w:val="518841DD"/>
    <w:rsid w:val="52CB0F36"/>
    <w:rsid w:val="534529CD"/>
    <w:rsid w:val="555E1B24"/>
    <w:rsid w:val="56834B4E"/>
    <w:rsid w:val="578A129D"/>
    <w:rsid w:val="57947C30"/>
    <w:rsid w:val="58893220"/>
    <w:rsid w:val="59101387"/>
    <w:rsid w:val="59E34532"/>
    <w:rsid w:val="5ACE6F10"/>
    <w:rsid w:val="5BAB0599"/>
    <w:rsid w:val="5C761E49"/>
    <w:rsid w:val="5D775E79"/>
    <w:rsid w:val="5DC02D7A"/>
    <w:rsid w:val="5E225DE5"/>
    <w:rsid w:val="5FF30D9B"/>
    <w:rsid w:val="60291AE5"/>
    <w:rsid w:val="602F6597"/>
    <w:rsid w:val="6055323A"/>
    <w:rsid w:val="6093347C"/>
    <w:rsid w:val="60B979FA"/>
    <w:rsid w:val="61601DAF"/>
    <w:rsid w:val="63780605"/>
    <w:rsid w:val="67BF28F6"/>
    <w:rsid w:val="68FB795E"/>
    <w:rsid w:val="697176DE"/>
    <w:rsid w:val="69C97A5C"/>
    <w:rsid w:val="69FC6272"/>
    <w:rsid w:val="6A6652AB"/>
    <w:rsid w:val="6AE32A56"/>
    <w:rsid w:val="6C5B73FB"/>
    <w:rsid w:val="6CEC6B3F"/>
    <w:rsid w:val="6D2B1652"/>
    <w:rsid w:val="6E1B6F75"/>
    <w:rsid w:val="6E421B8B"/>
    <w:rsid w:val="6E6B10E2"/>
    <w:rsid w:val="6E843F52"/>
    <w:rsid w:val="6E9543B1"/>
    <w:rsid w:val="6ED91E9B"/>
    <w:rsid w:val="6FB71AE8"/>
    <w:rsid w:val="71C93971"/>
    <w:rsid w:val="71F72FE9"/>
    <w:rsid w:val="7218332F"/>
    <w:rsid w:val="72B50B7E"/>
    <w:rsid w:val="735E0E24"/>
    <w:rsid w:val="73C848E1"/>
    <w:rsid w:val="741D7F6F"/>
    <w:rsid w:val="75287D2D"/>
    <w:rsid w:val="755B7BD7"/>
    <w:rsid w:val="756D3991"/>
    <w:rsid w:val="75DA1EAA"/>
    <w:rsid w:val="765C57B4"/>
    <w:rsid w:val="793F5645"/>
    <w:rsid w:val="799440D1"/>
    <w:rsid w:val="79D60E5B"/>
    <w:rsid w:val="7A1E2086"/>
    <w:rsid w:val="7A373B17"/>
    <w:rsid w:val="7B0B75EA"/>
    <w:rsid w:val="7C246661"/>
    <w:rsid w:val="7E355F4A"/>
    <w:rsid w:val="7E7420A9"/>
    <w:rsid w:val="7EE3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 Indent"/>
    <w:basedOn w:val="1"/>
    <w:unhideWhenUsed/>
    <w:qFormat/>
    <w:uiPriority w:val="99"/>
    <w:pPr>
      <w:ind w:firstLine="830" w:firstLineChars="352"/>
    </w:pPr>
    <w:rPr>
      <w:rFonts w:ascii="仿宋_GB2312" w:eastAsia="仿宋_GB2312"/>
      <w:sz w:val="32"/>
    </w:rPr>
  </w:style>
  <w:style w:type="paragraph" w:styleId="5">
    <w:name w:val="toc 3"/>
    <w:basedOn w:val="1"/>
    <w:next w:val="1"/>
    <w:autoRedefine/>
    <w:qFormat/>
    <w:uiPriority w:val="39"/>
    <w:pPr>
      <w:tabs>
        <w:tab w:val="right" w:leader="middleDot" w:pos="8222"/>
      </w:tabs>
      <w:spacing w:line="360" w:lineRule="auto"/>
      <w:ind w:left="420"/>
      <w:jc w:val="left"/>
    </w:pPr>
    <w:rPr>
      <w:rFonts w:ascii="Calibri" w:hAnsi="Calibri" w:cs="Calibri"/>
      <w:sz w:val="20"/>
    </w:rPr>
  </w:style>
  <w:style w:type="paragraph" w:styleId="6">
    <w:name w:val="Plain Text"/>
    <w:basedOn w:val="1"/>
    <w:next w:val="1"/>
    <w:autoRedefine/>
    <w:unhideWhenUsed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Body Text First Indent 2"/>
    <w:basedOn w:val="4"/>
    <w:qFormat/>
    <w:uiPriority w:val="0"/>
    <w:pPr>
      <w:keepNext/>
      <w:keepLines/>
      <w:spacing w:line="380" w:lineRule="exact"/>
      <w:ind w:firstLine="480"/>
      <w:jc w:val="left"/>
      <w:outlineLvl w:val="3"/>
    </w:pPr>
    <w:rPr>
      <w:rFonts w:hint="eastAsia"/>
      <w:b/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unhideWhenUsed/>
    <w:qFormat/>
    <w:uiPriority w:val="99"/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table" w:customStyle="1" w:styleId="2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683</Characters>
  <Lines>6</Lines>
  <Paragraphs>1</Paragraphs>
  <TotalTime>16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啊信</cp:lastModifiedBy>
  <cp:lastPrinted>2024-04-24T07:29:00Z</cp:lastPrinted>
  <dcterms:modified xsi:type="dcterms:W3CDTF">2026-01-22T07:27:28Z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345F6EC69F794050896B088771C6E046_13</vt:lpwstr>
  </property>
  <property fmtid="{D5CDD505-2E9C-101B-9397-08002B2CF9AE}" pid="4" name="KSOTemplateDocerSaveRecord">
    <vt:lpwstr>eyJoZGlkIjoiNTE0MWFiNTc0NTQ0ZjM0ZTlhMWZlOGI2OGMyNTEzZWYiLCJ1c2VySWQiOiI0NTExNDA3MDEifQ==</vt:lpwstr>
  </property>
</Properties>
</file>